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195" w:rsidRDefault="00036263" w:rsidP="000362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036263" w:rsidRDefault="005B45B8" w:rsidP="005B45B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</w:t>
      </w:r>
      <w:r w:rsidR="000362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263" w:rsidRPr="00036263">
        <w:rPr>
          <w:rFonts w:ascii="Times New Roman" w:hAnsi="Times New Roman" w:cs="Times New Roman"/>
          <w:sz w:val="28"/>
          <w:szCs w:val="28"/>
        </w:rPr>
        <w:t>биологии</w:t>
      </w:r>
      <w:r>
        <w:rPr>
          <w:rFonts w:ascii="Times New Roman" w:hAnsi="Times New Roman" w:cs="Times New Roman"/>
          <w:sz w:val="28"/>
          <w:szCs w:val="28"/>
        </w:rPr>
        <w:t xml:space="preserve"> в 11 классе</w:t>
      </w:r>
      <w:r w:rsidR="00036263">
        <w:rPr>
          <w:rFonts w:ascii="Times New Roman" w:hAnsi="Times New Roman" w:cs="Times New Roman"/>
          <w:sz w:val="28"/>
          <w:szCs w:val="28"/>
        </w:rPr>
        <w:t xml:space="preserve"> по теме</w:t>
      </w:r>
    </w:p>
    <w:p w:rsidR="00036263" w:rsidRDefault="003C7C6B" w:rsidP="005B45B8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36263">
        <w:rPr>
          <w:rFonts w:ascii="Times New Roman" w:hAnsi="Times New Roman" w:cs="Times New Roman"/>
          <w:sz w:val="28"/>
          <w:szCs w:val="28"/>
        </w:rPr>
        <w:t>Вид, его критерии и структура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720DE" w:rsidRDefault="005720DE" w:rsidP="005720DE">
      <w:pPr>
        <w:spacing w:line="276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Гузалия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Сагитовна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учитель биологии и географии МАОУ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Бардымская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№2»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Бардымского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</w:t>
      </w:r>
    </w:p>
    <w:p w:rsidR="003C7C6B" w:rsidRDefault="003C7C6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0079B">
        <w:rPr>
          <w:rFonts w:ascii="Times New Roman" w:hAnsi="Times New Roman" w:cs="Times New Roman"/>
          <w:sz w:val="28"/>
          <w:szCs w:val="28"/>
          <w:u w:val="single"/>
        </w:rPr>
        <w:t>Уровень обучения</w:t>
      </w:r>
      <w:r>
        <w:rPr>
          <w:rFonts w:ascii="Times New Roman" w:hAnsi="Times New Roman" w:cs="Times New Roman"/>
          <w:sz w:val="28"/>
          <w:szCs w:val="28"/>
        </w:rPr>
        <w:t>: профильный.</w:t>
      </w:r>
    </w:p>
    <w:p w:rsidR="003C7C6B" w:rsidRDefault="003C7C6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0079B">
        <w:rPr>
          <w:rFonts w:ascii="Times New Roman" w:hAnsi="Times New Roman" w:cs="Times New Roman"/>
          <w:sz w:val="28"/>
          <w:szCs w:val="28"/>
          <w:u w:val="single"/>
        </w:rPr>
        <w:t>Место занятия в рабочей программе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C7C6B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70079B">
        <w:rPr>
          <w:rFonts w:ascii="Times New Roman" w:hAnsi="Times New Roman" w:cs="Times New Roman"/>
          <w:sz w:val="28"/>
          <w:szCs w:val="28"/>
        </w:rPr>
        <w:t>Вид, его критерии и структура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C7C6B">
        <w:rPr>
          <w:rFonts w:ascii="Times New Roman" w:hAnsi="Times New Roman" w:cs="Times New Roman"/>
          <w:sz w:val="28"/>
          <w:szCs w:val="28"/>
        </w:rPr>
        <w:t>Раздел: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Микроэволюция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ее результаты.</w:t>
      </w:r>
      <w:r w:rsidR="003C7C6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C7C6B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0079B">
        <w:rPr>
          <w:rFonts w:ascii="Times New Roman" w:hAnsi="Times New Roman" w:cs="Times New Roman"/>
          <w:sz w:val="28"/>
          <w:szCs w:val="28"/>
          <w:u w:val="single"/>
        </w:rPr>
        <w:t>Тип занятия</w:t>
      </w:r>
      <w:r>
        <w:rPr>
          <w:rFonts w:ascii="Times New Roman" w:hAnsi="Times New Roman" w:cs="Times New Roman"/>
          <w:sz w:val="28"/>
          <w:szCs w:val="28"/>
        </w:rPr>
        <w:t>: Урок открытия нового знания.</w:t>
      </w:r>
    </w:p>
    <w:p w:rsidR="0070079B" w:rsidRPr="00B54E3A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 содержательная</w:t>
      </w:r>
      <w:r w:rsidRPr="00B54E3A">
        <w:rPr>
          <w:rFonts w:ascii="Times New Roman" w:hAnsi="Times New Roman" w:cs="Times New Roman"/>
          <w:sz w:val="28"/>
          <w:szCs w:val="28"/>
        </w:rPr>
        <w:t xml:space="preserve">: </w:t>
      </w:r>
      <w:r w:rsidR="00B54E3A" w:rsidRPr="00B54E3A">
        <w:rPr>
          <w:rFonts w:ascii="Times New Roman" w:hAnsi="Times New Roman" w:cs="Times New Roman"/>
          <w:sz w:val="28"/>
          <w:szCs w:val="28"/>
        </w:rPr>
        <w:t xml:space="preserve">расширение </w:t>
      </w:r>
      <w:r w:rsidR="00B54E3A">
        <w:rPr>
          <w:rFonts w:ascii="Times New Roman" w:hAnsi="Times New Roman" w:cs="Times New Roman"/>
          <w:sz w:val="28"/>
          <w:szCs w:val="28"/>
        </w:rPr>
        <w:t>знании о критериях и структуре вида.</w:t>
      </w:r>
    </w:p>
    <w:p w:rsidR="0070079B" w:rsidRPr="00B54E3A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Цель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деятельностная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B54E3A">
        <w:rPr>
          <w:rFonts w:ascii="Times New Roman" w:hAnsi="Times New Roman" w:cs="Times New Roman"/>
          <w:sz w:val="28"/>
          <w:szCs w:val="28"/>
        </w:rPr>
        <w:t xml:space="preserve">формирование у обучающихся умений анализировать и усваивать информацию из различных источников (учебное пособие, презентация, монологические высказывания). </w:t>
      </w:r>
    </w:p>
    <w:p w:rsidR="0070079B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 занятия:</w:t>
      </w:r>
    </w:p>
    <w:p w:rsidR="0070079B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Предметные:</w:t>
      </w:r>
      <w:r w:rsidR="00D2394C">
        <w:rPr>
          <w:rFonts w:ascii="Times New Roman" w:hAnsi="Times New Roman" w:cs="Times New Roman"/>
          <w:sz w:val="28"/>
          <w:szCs w:val="28"/>
        </w:rPr>
        <w:t xml:space="preserve"> </w:t>
      </w:r>
      <w:r w:rsidR="00D2394C" w:rsidRPr="00D2394C">
        <w:rPr>
          <w:rFonts w:ascii="Times New Roman" w:hAnsi="Times New Roman" w:cs="Times New Roman"/>
          <w:sz w:val="28"/>
          <w:szCs w:val="28"/>
        </w:rPr>
        <w:t>умение владеть системой биологических знаний, которая включает определения и понимание сущности основополагающих биологических терминов и понятий</w:t>
      </w:r>
      <w:r w:rsidR="00D2394C">
        <w:rPr>
          <w:rFonts w:ascii="Times New Roman" w:hAnsi="Times New Roman" w:cs="Times New Roman"/>
          <w:sz w:val="28"/>
          <w:szCs w:val="28"/>
        </w:rPr>
        <w:t xml:space="preserve"> таких, как вид, структура вида; </w:t>
      </w:r>
      <w:r w:rsidR="00D2394C" w:rsidRPr="00D2394C">
        <w:rPr>
          <w:rFonts w:ascii="Times New Roman" w:hAnsi="Times New Roman" w:cs="Times New Roman"/>
          <w:sz w:val="28"/>
          <w:szCs w:val="28"/>
        </w:rPr>
        <w:t>умение</w:t>
      </w:r>
      <w:r w:rsidR="00D2394C">
        <w:rPr>
          <w:rFonts w:ascii="Times New Roman" w:hAnsi="Times New Roman" w:cs="Times New Roman"/>
          <w:sz w:val="28"/>
          <w:szCs w:val="28"/>
        </w:rPr>
        <w:t xml:space="preserve"> выделять существенные признаки</w:t>
      </w:r>
      <w:r w:rsidR="00D2394C" w:rsidRPr="00D2394C">
        <w:rPr>
          <w:rFonts w:ascii="Times New Roman" w:hAnsi="Times New Roman" w:cs="Times New Roman"/>
          <w:sz w:val="28"/>
          <w:szCs w:val="28"/>
        </w:rPr>
        <w:t xml:space="preserve"> видов</w:t>
      </w:r>
      <w:r w:rsidR="00D2394C">
        <w:rPr>
          <w:rFonts w:ascii="Times New Roman" w:hAnsi="Times New Roman" w:cs="Times New Roman"/>
          <w:sz w:val="28"/>
          <w:szCs w:val="28"/>
        </w:rPr>
        <w:t xml:space="preserve">. </w:t>
      </w:r>
      <w:r w:rsidR="00587AAA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87AAA" w:rsidRPr="00587AAA">
        <w:rPr>
          <w:rFonts w:ascii="Times New Roman" w:hAnsi="Times New Roman" w:cs="Times New Roman"/>
          <w:sz w:val="28"/>
          <w:szCs w:val="28"/>
        </w:rPr>
        <w:t>делать выводы и прогнозы на основании полученных результатов</w:t>
      </w:r>
      <w:r w:rsidR="00587A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079B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70079B" w:rsidRDefault="0070079B" w:rsidP="00B54E3A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познавательные:</w:t>
      </w:r>
      <w:r w:rsidR="000B6528" w:rsidRPr="000B6528">
        <w:t xml:space="preserve"> </w:t>
      </w:r>
      <w:r w:rsidR="000B6528" w:rsidRPr="000B6528">
        <w:rPr>
          <w:rFonts w:ascii="Times New Roman" w:hAnsi="Times New Roman" w:cs="Times New Roman"/>
          <w:sz w:val="28"/>
          <w:szCs w:val="28"/>
        </w:rPr>
        <w:t>использовать при освоении знаний приёмы логического мышления (анализа, си</w:t>
      </w:r>
      <w:r w:rsidR="00B54E3A">
        <w:rPr>
          <w:rFonts w:ascii="Times New Roman" w:hAnsi="Times New Roman" w:cs="Times New Roman"/>
          <w:sz w:val="28"/>
          <w:szCs w:val="28"/>
        </w:rPr>
        <w:t>нтеза, сравнения,</w:t>
      </w:r>
      <w:r w:rsidR="000B6528" w:rsidRPr="000B6528">
        <w:rPr>
          <w:rFonts w:ascii="Times New Roman" w:hAnsi="Times New Roman" w:cs="Times New Roman"/>
          <w:sz w:val="28"/>
          <w:szCs w:val="28"/>
        </w:rPr>
        <w:t xml:space="preserve"> обобщения), раскрывать смысл биологических понятий (выделять их характерные признаки, устанавливать связи с другими понятиями);</w:t>
      </w:r>
      <w:r w:rsidR="00B54E3A">
        <w:rPr>
          <w:rFonts w:ascii="Times New Roman" w:hAnsi="Times New Roman" w:cs="Times New Roman"/>
          <w:sz w:val="28"/>
          <w:szCs w:val="28"/>
        </w:rPr>
        <w:t xml:space="preserve"> </w:t>
      </w:r>
      <w:r w:rsidR="000B6528" w:rsidRPr="000B6528">
        <w:rPr>
          <w:rFonts w:ascii="Times New Roman" w:hAnsi="Times New Roman" w:cs="Times New Roman"/>
          <w:sz w:val="28"/>
          <w:szCs w:val="28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E307C4" w:rsidRDefault="0070079B" w:rsidP="00B54E3A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коммуникативные:</w:t>
      </w:r>
      <w:r w:rsidR="00B54E3A">
        <w:rPr>
          <w:rFonts w:ascii="Times New Roman" w:hAnsi="Times New Roman" w:cs="Times New Roman"/>
          <w:sz w:val="28"/>
          <w:szCs w:val="28"/>
        </w:rPr>
        <w:t xml:space="preserve"> </w:t>
      </w:r>
      <w:r w:rsidR="00E307C4" w:rsidRPr="00E307C4">
        <w:rPr>
          <w:rFonts w:ascii="Times New Roman" w:hAnsi="Times New Roman" w:cs="Times New Roman"/>
          <w:sz w:val="28"/>
          <w:szCs w:val="28"/>
        </w:rPr>
        <w:t>развёрнуто и логично излагать свою точку зрения с использованием языковых средств.</w:t>
      </w:r>
    </w:p>
    <w:p w:rsidR="0070079B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регулятивные:</w:t>
      </w:r>
      <w:r w:rsidR="00D2394C" w:rsidRPr="00D2394C">
        <w:t xml:space="preserve"> </w:t>
      </w:r>
      <w:r w:rsidR="00D2394C" w:rsidRPr="00D2394C">
        <w:rPr>
          <w:rFonts w:ascii="Times New Roman" w:hAnsi="Times New Roman" w:cs="Times New Roman"/>
          <w:sz w:val="28"/>
          <w:szCs w:val="28"/>
        </w:rPr>
        <w:t>самостоятельно осуществлять познавательную деятельность</w:t>
      </w:r>
      <w:r w:rsidR="00B43E7E">
        <w:rPr>
          <w:rFonts w:ascii="Times New Roman" w:hAnsi="Times New Roman" w:cs="Times New Roman"/>
          <w:sz w:val="28"/>
          <w:szCs w:val="28"/>
        </w:rPr>
        <w:t xml:space="preserve">; </w:t>
      </w:r>
      <w:r w:rsidR="00B43E7E" w:rsidRPr="00B43E7E">
        <w:rPr>
          <w:rFonts w:ascii="Times New Roman" w:hAnsi="Times New Roman" w:cs="Times New Roman"/>
          <w:sz w:val="28"/>
          <w:szCs w:val="28"/>
        </w:rPr>
        <w:t>принимать мотивы и аргументы других при анализе результатов деятельности</w:t>
      </w:r>
      <w:r w:rsidR="000F6E7D">
        <w:rPr>
          <w:rFonts w:ascii="Times New Roman" w:hAnsi="Times New Roman" w:cs="Times New Roman"/>
          <w:sz w:val="28"/>
          <w:szCs w:val="28"/>
        </w:rPr>
        <w:t>; самостоятельно оценивать свою деятельность.</w:t>
      </w:r>
    </w:p>
    <w:p w:rsidR="0070079B" w:rsidRDefault="0070079B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Личностные: </w:t>
      </w:r>
      <w:r w:rsidR="00B43E7E" w:rsidRPr="00B43E7E">
        <w:rPr>
          <w:rFonts w:ascii="Times New Roman" w:hAnsi="Times New Roman" w:cs="Times New Roman"/>
          <w:sz w:val="28"/>
          <w:szCs w:val="28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</w:t>
      </w:r>
      <w:r w:rsidR="00B54E3A">
        <w:rPr>
          <w:rFonts w:ascii="Times New Roman" w:hAnsi="Times New Roman" w:cs="Times New Roman"/>
          <w:sz w:val="28"/>
          <w:szCs w:val="28"/>
        </w:rPr>
        <w:t xml:space="preserve">; </w:t>
      </w:r>
      <w:r w:rsidR="00B43E7E" w:rsidRPr="00B43E7E">
        <w:rPr>
          <w:rFonts w:ascii="Times New Roman" w:hAnsi="Times New Roman" w:cs="Times New Roman"/>
          <w:sz w:val="28"/>
          <w:szCs w:val="28"/>
        </w:rPr>
        <w:t>умение делать обоснованные заключ</w:t>
      </w:r>
      <w:r w:rsidR="00D758D6">
        <w:rPr>
          <w:rFonts w:ascii="Times New Roman" w:hAnsi="Times New Roman" w:cs="Times New Roman"/>
          <w:sz w:val="28"/>
          <w:szCs w:val="28"/>
        </w:rPr>
        <w:t xml:space="preserve">ения на основе </w:t>
      </w:r>
      <w:r w:rsidR="00B43E7E" w:rsidRPr="00B43E7E">
        <w:rPr>
          <w:rFonts w:ascii="Times New Roman" w:hAnsi="Times New Roman" w:cs="Times New Roman"/>
          <w:sz w:val="28"/>
          <w:szCs w:val="28"/>
        </w:rPr>
        <w:t>имеющихся данных с цель</w:t>
      </w:r>
      <w:r w:rsidR="002B2707">
        <w:rPr>
          <w:rFonts w:ascii="Times New Roman" w:hAnsi="Times New Roman" w:cs="Times New Roman"/>
          <w:sz w:val="28"/>
          <w:szCs w:val="28"/>
        </w:rPr>
        <w:t>ю получения достоверных выводов.</w:t>
      </w:r>
    </w:p>
    <w:p w:rsidR="00600705" w:rsidRDefault="00600705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31B00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презентация, учебник, учебное пособие Животные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Прикамья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(книга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</w:t>
      </w:r>
      <w:r w:rsidR="00D31B00">
        <w:rPr>
          <w:rFonts w:ascii="Times New Roman" w:hAnsi="Times New Roman" w:cs="Times New Roman"/>
          <w:sz w:val="28"/>
          <w:szCs w:val="28"/>
        </w:rPr>
        <w:t>, распечатанные задания на формирование ЕНГ с использованием краеведческого материала.</w:t>
      </w:r>
    </w:p>
    <w:p w:rsidR="004F25B0" w:rsidRDefault="004F25B0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31B00">
        <w:rPr>
          <w:rFonts w:ascii="Times New Roman" w:hAnsi="Times New Roman" w:cs="Times New Roman"/>
          <w:sz w:val="28"/>
          <w:szCs w:val="28"/>
          <w:u w:val="single"/>
        </w:rPr>
        <w:t>Современные образовательные технологии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0C7692">
        <w:rPr>
          <w:rFonts w:ascii="Times New Roman" w:hAnsi="Times New Roman" w:cs="Times New Roman"/>
          <w:sz w:val="28"/>
          <w:szCs w:val="28"/>
        </w:rPr>
        <w:t xml:space="preserve"> технология развития критического мышления</w:t>
      </w:r>
      <w:r w:rsidR="005F6738">
        <w:rPr>
          <w:rFonts w:ascii="Times New Roman" w:hAnsi="Times New Roman" w:cs="Times New Roman"/>
          <w:sz w:val="28"/>
          <w:szCs w:val="28"/>
        </w:rPr>
        <w:t xml:space="preserve">, технология </w:t>
      </w:r>
      <w:proofErr w:type="spellStart"/>
      <w:r w:rsidR="005F6738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5F6738">
        <w:rPr>
          <w:rFonts w:ascii="Times New Roman" w:hAnsi="Times New Roman" w:cs="Times New Roman"/>
          <w:sz w:val="28"/>
          <w:szCs w:val="28"/>
        </w:rPr>
        <w:t xml:space="preserve"> оценивания. </w:t>
      </w:r>
    </w:p>
    <w:p w:rsidR="002B2707" w:rsidRDefault="002B2707" w:rsidP="003C7C6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9"/>
        <w:gridCol w:w="925"/>
        <w:gridCol w:w="3376"/>
        <w:gridCol w:w="3651"/>
        <w:gridCol w:w="3486"/>
      </w:tblGrid>
      <w:tr w:rsidR="000F6E7D" w:rsidTr="002B2707">
        <w:tc>
          <w:tcPr>
            <w:tcW w:w="2855" w:type="dxa"/>
          </w:tcPr>
          <w:p w:rsidR="002B2707" w:rsidRPr="00AB265F" w:rsidRDefault="002B2707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265F">
              <w:rPr>
                <w:rFonts w:ascii="Times New Roman" w:hAnsi="Times New Roman" w:cs="Times New Roman"/>
                <w:sz w:val="24"/>
                <w:szCs w:val="24"/>
              </w:rPr>
              <w:t>Структура урока</w:t>
            </w:r>
          </w:p>
        </w:tc>
        <w:tc>
          <w:tcPr>
            <w:tcW w:w="826" w:type="dxa"/>
          </w:tcPr>
          <w:p w:rsidR="002B2707" w:rsidRPr="00AB265F" w:rsidRDefault="002B2707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265F">
              <w:rPr>
                <w:rFonts w:ascii="Times New Roman" w:hAnsi="Times New Roman" w:cs="Times New Roman"/>
                <w:sz w:val="24"/>
                <w:szCs w:val="24"/>
              </w:rPr>
              <w:t>Время, мин</w:t>
            </w:r>
          </w:p>
        </w:tc>
        <w:tc>
          <w:tcPr>
            <w:tcW w:w="3402" w:type="dxa"/>
          </w:tcPr>
          <w:p w:rsidR="002B2707" w:rsidRPr="00AB265F" w:rsidRDefault="002B2707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265F">
              <w:rPr>
                <w:rFonts w:ascii="Times New Roman" w:hAnsi="Times New Roman" w:cs="Times New Roman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685" w:type="dxa"/>
          </w:tcPr>
          <w:p w:rsidR="002B2707" w:rsidRPr="00AB265F" w:rsidRDefault="002B2707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265F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509" w:type="dxa"/>
          </w:tcPr>
          <w:p w:rsidR="002B2707" w:rsidRPr="00AB265F" w:rsidRDefault="002B2707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265F">
              <w:rPr>
                <w:rFonts w:ascii="Times New Roman" w:hAnsi="Times New Roman" w:cs="Times New Roman"/>
                <w:sz w:val="24"/>
                <w:szCs w:val="24"/>
              </w:rPr>
              <w:t>Прогнозируемые результаты (формируемые УУД)</w:t>
            </w:r>
          </w:p>
        </w:tc>
      </w:tr>
      <w:tr w:rsidR="000F6E7D" w:rsidTr="002B2707">
        <w:tc>
          <w:tcPr>
            <w:tcW w:w="2855" w:type="dxa"/>
          </w:tcPr>
          <w:p w:rsidR="002B2707" w:rsidRPr="00AB265F" w:rsidRDefault="003A0CD9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1.Орг</w:t>
            </w:r>
            <w:r w:rsidR="00012C1C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</w:p>
        </w:tc>
        <w:tc>
          <w:tcPr>
            <w:tcW w:w="826" w:type="dxa"/>
          </w:tcPr>
          <w:p w:rsidR="002B2707" w:rsidRPr="00AB265F" w:rsidRDefault="00012C1C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402" w:type="dxa"/>
          </w:tcPr>
          <w:p w:rsidR="002B2707" w:rsidRPr="00AB265F" w:rsidRDefault="00012C1C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готовность к уроку, приветствие</w:t>
            </w:r>
          </w:p>
        </w:tc>
        <w:tc>
          <w:tcPr>
            <w:tcW w:w="3685" w:type="dxa"/>
          </w:tcPr>
          <w:p w:rsidR="002B2707" w:rsidRPr="00AB265F" w:rsidRDefault="00012C1C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  <w:tc>
          <w:tcPr>
            <w:tcW w:w="3509" w:type="dxa"/>
          </w:tcPr>
          <w:p w:rsidR="002B2707" w:rsidRPr="00AB265F" w:rsidRDefault="00012C1C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самоорганизация</w:t>
            </w:r>
          </w:p>
        </w:tc>
      </w:tr>
      <w:tr w:rsidR="000F6E7D" w:rsidTr="002B2707">
        <w:tc>
          <w:tcPr>
            <w:tcW w:w="2855" w:type="dxa"/>
          </w:tcPr>
          <w:p w:rsidR="002B2707" w:rsidRPr="00AB265F" w:rsidRDefault="00333B63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2.Мотивация</w:t>
            </w:r>
          </w:p>
        </w:tc>
        <w:tc>
          <w:tcPr>
            <w:tcW w:w="826" w:type="dxa"/>
          </w:tcPr>
          <w:p w:rsidR="002B2707" w:rsidRPr="00AB265F" w:rsidRDefault="00333B63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3402" w:type="dxa"/>
          </w:tcPr>
          <w:p w:rsidR="002B2707" w:rsidRPr="00AB265F" w:rsidRDefault="0057377E" w:rsidP="006B763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презентацию (слайд </w:t>
            </w:r>
            <w:r w:rsidR="006B76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B34744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животных, отличающие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по разным признакам. </w:t>
            </w:r>
          </w:p>
        </w:tc>
        <w:tc>
          <w:tcPr>
            <w:tcW w:w="3685" w:type="dxa"/>
          </w:tcPr>
          <w:p w:rsidR="002B2707" w:rsidRPr="00AB265F" w:rsidRDefault="00300FE7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анализируют информацию</w:t>
            </w:r>
          </w:p>
        </w:tc>
        <w:tc>
          <w:tcPr>
            <w:tcW w:w="3509" w:type="dxa"/>
          </w:tcPr>
          <w:p w:rsidR="002B2707" w:rsidRPr="00AB265F" w:rsidRDefault="00300FE7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анализ полученной информации</w:t>
            </w:r>
          </w:p>
        </w:tc>
      </w:tr>
      <w:tr w:rsidR="00BB76D6" w:rsidTr="002B2707">
        <w:tc>
          <w:tcPr>
            <w:tcW w:w="2855" w:type="dxa"/>
          </w:tcPr>
          <w:p w:rsidR="00300FE7" w:rsidRDefault="00600705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B76D6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и фиксирование индивидуального затруднения в пробном действии</w:t>
            </w:r>
            <w:r w:rsidR="00C65C30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построение проекта выхода из затруднения</w:t>
            </w:r>
          </w:p>
        </w:tc>
        <w:tc>
          <w:tcPr>
            <w:tcW w:w="826" w:type="dxa"/>
          </w:tcPr>
          <w:p w:rsidR="00300FE7" w:rsidRDefault="00600705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  <w:tc>
          <w:tcPr>
            <w:tcW w:w="3402" w:type="dxa"/>
          </w:tcPr>
          <w:p w:rsidR="00300FE7" w:rsidRDefault="00600705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Задает вопрос (слайд </w:t>
            </w:r>
            <w:r w:rsidR="006B7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5C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65C30" w:rsidRDefault="00C65C30" w:rsidP="006B763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слайдов </w:t>
            </w:r>
            <w:r w:rsidR="006B763F">
              <w:rPr>
                <w:rFonts w:ascii="Times New Roman" w:hAnsi="Times New Roman" w:cs="Times New Roman"/>
                <w:sz w:val="24"/>
                <w:szCs w:val="24"/>
              </w:rPr>
              <w:t>4,5.</w:t>
            </w:r>
          </w:p>
        </w:tc>
        <w:tc>
          <w:tcPr>
            <w:tcW w:w="3685" w:type="dxa"/>
          </w:tcPr>
          <w:p w:rsidR="00300FE7" w:rsidRDefault="00600705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вопрос, </w:t>
            </w:r>
            <w:r w:rsidR="00BB76D6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учителем определяют тему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цель урока</w:t>
            </w:r>
            <w:r w:rsidR="00C65C30">
              <w:rPr>
                <w:rFonts w:ascii="Times New Roman" w:hAnsi="Times New Roman" w:cs="Times New Roman"/>
                <w:sz w:val="24"/>
                <w:szCs w:val="24"/>
              </w:rPr>
              <w:t xml:space="preserve">. Записывают тему урока и определение к понятию Критерии вида. </w:t>
            </w:r>
          </w:p>
        </w:tc>
        <w:tc>
          <w:tcPr>
            <w:tcW w:w="3509" w:type="dxa"/>
          </w:tcPr>
          <w:p w:rsidR="00300FE7" w:rsidRDefault="00600705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целеполагание, планирование</w:t>
            </w:r>
          </w:p>
        </w:tc>
      </w:tr>
      <w:tr w:rsidR="00BB76D6" w:rsidTr="002B2707">
        <w:tc>
          <w:tcPr>
            <w:tcW w:w="2855" w:type="dxa"/>
          </w:tcPr>
          <w:p w:rsidR="00600705" w:rsidRPr="00600705" w:rsidRDefault="00600705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65C30">
              <w:rPr>
                <w:rFonts w:ascii="Times New Roman" w:hAnsi="Times New Roman" w:cs="Times New Roman"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826" w:type="dxa"/>
          </w:tcPr>
          <w:p w:rsidR="00600705" w:rsidRDefault="00C65C30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3402" w:type="dxa"/>
          </w:tcPr>
          <w:p w:rsidR="00600705" w:rsidRDefault="00B0206B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E5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- существует ряд критериев (признаков), по которым один вид отличается от других.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Данные критерии представлены в учебнике (параграф 12,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60-62). </w:t>
            </w:r>
          </w:p>
          <w:p w:rsidR="00B0206B" w:rsidRDefault="00B0206B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Организует самостоятельную работу обучающихся по учебнику и учебному пособию по заполнению таблицы Критерии вида. </w:t>
            </w:r>
          </w:p>
        </w:tc>
        <w:tc>
          <w:tcPr>
            <w:tcW w:w="3685" w:type="dxa"/>
          </w:tcPr>
          <w:p w:rsidR="00600705" w:rsidRDefault="00B0206B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="00FE5E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 обучающийся проговаривает критерии выделенные курсивом в учебнике.</w:t>
            </w:r>
          </w:p>
          <w:p w:rsidR="00B0206B" w:rsidRDefault="00B0206B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Используя учебник и учебное пособие заполняют таблицу. </w:t>
            </w:r>
            <w:r w:rsidR="00FE5EE9">
              <w:rPr>
                <w:rFonts w:ascii="Times New Roman" w:hAnsi="Times New Roman" w:cs="Times New Roman"/>
                <w:sz w:val="24"/>
                <w:szCs w:val="24"/>
              </w:rPr>
              <w:t xml:space="preserve">После заполнения отвечают на вопрос и делают вывод. </w:t>
            </w:r>
          </w:p>
        </w:tc>
        <w:tc>
          <w:tcPr>
            <w:tcW w:w="3509" w:type="dxa"/>
          </w:tcPr>
          <w:p w:rsidR="00600705" w:rsidRDefault="00FE5EE9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5EE9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ознавательные: использовать при освоении знаний приёмы логического мышления </w:t>
            </w:r>
            <w:r w:rsidRPr="00FE5E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(анализа, синтеза, сравнения,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FE5EE9" w:rsidRDefault="00FE5EE9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5EE9">
              <w:rPr>
                <w:rFonts w:ascii="Times New Roman" w:hAnsi="Times New Roman" w:cs="Times New Roman"/>
                <w:sz w:val="24"/>
                <w:szCs w:val="24"/>
              </w:rPr>
              <w:t>регулятивные: самостоятельно осуществлять познавательную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EE9" w:rsidTr="002B2707">
        <w:tc>
          <w:tcPr>
            <w:tcW w:w="2855" w:type="dxa"/>
          </w:tcPr>
          <w:p w:rsidR="00FE5EE9" w:rsidRPr="00FE5EE9" w:rsidRDefault="00FE5EE9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 w:rsidRPr="00FE5EE9">
              <w:rPr>
                <w:rFonts w:ascii="Times New Roman" w:hAnsi="Times New Roman" w:cs="Times New Roman"/>
                <w:sz w:val="24"/>
                <w:szCs w:val="24"/>
              </w:rPr>
              <w:t xml:space="preserve"> с проговариванием во внешней речи</w:t>
            </w:r>
          </w:p>
        </w:tc>
        <w:tc>
          <w:tcPr>
            <w:tcW w:w="826" w:type="dxa"/>
          </w:tcPr>
          <w:p w:rsidR="00FE5EE9" w:rsidRDefault="00FE5EE9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402" w:type="dxa"/>
          </w:tcPr>
          <w:p w:rsidR="00FE5EE9" w:rsidRDefault="00ED0AB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проверку самостоятельной работы обучающихся</w:t>
            </w:r>
            <w:r w:rsidR="004A63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763F">
              <w:rPr>
                <w:rFonts w:ascii="Times New Roman" w:hAnsi="Times New Roman" w:cs="Times New Roman"/>
                <w:sz w:val="24"/>
                <w:szCs w:val="24"/>
              </w:rPr>
              <w:t xml:space="preserve"> Показ слайда 7</w:t>
            </w:r>
            <w:bookmarkStart w:id="0" w:name="_GoBack"/>
            <w:bookmarkEnd w:id="0"/>
            <w:r w:rsidR="00AB570D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презентации. </w:t>
            </w:r>
          </w:p>
          <w:p w:rsidR="004A6338" w:rsidRDefault="004A6338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E5EE9" w:rsidRDefault="00ED0AB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Самопроверка, прослушивание и проговаривание информации</w:t>
            </w:r>
          </w:p>
        </w:tc>
        <w:tc>
          <w:tcPr>
            <w:tcW w:w="3509" w:type="dxa"/>
          </w:tcPr>
          <w:p w:rsidR="00FE5EE9" w:rsidRDefault="004A6338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A6338">
              <w:rPr>
                <w:rFonts w:ascii="Times New Roman" w:hAnsi="Times New Roman" w:cs="Times New Roman"/>
                <w:sz w:val="24"/>
                <w:szCs w:val="24"/>
              </w:rPr>
              <w:t xml:space="preserve">оммуникативные: развёрнуто и логично излагать свою точку зрения с использованием языковых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средств;</w:t>
            </w:r>
          </w:p>
          <w:p w:rsidR="00D2350F" w:rsidRDefault="00D2350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нализе результатов деятельности;</w:t>
            </w:r>
          </w:p>
          <w:p w:rsidR="004A6338" w:rsidRDefault="004A6338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4A6338">
              <w:rPr>
                <w:rFonts w:ascii="Times New Roman" w:hAnsi="Times New Roman" w:cs="Times New Roman"/>
                <w:sz w:val="24"/>
                <w:szCs w:val="24"/>
              </w:rPr>
              <w:t>умение делать обоснованные заключения на основе имеющихся данных с целью получения достоверных выводов.</w:t>
            </w:r>
          </w:p>
        </w:tc>
      </w:tr>
      <w:tr w:rsidR="004A6338" w:rsidTr="002B2707">
        <w:tc>
          <w:tcPr>
            <w:tcW w:w="2855" w:type="dxa"/>
          </w:tcPr>
          <w:p w:rsidR="004A6338" w:rsidRDefault="004A6338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Включение в систему знаний и повторения</w:t>
            </w:r>
          </w:p>
        </w:tc>
        <w:tc>
          <w:tcPr>
            <w:tcW w:w="826" w:type="dxa"/>
          </w:tcPr>
          <w:p w:rsidR="004A6338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D2350F" w:rsidRDefault="00D2350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A6338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proofErr w:type="gramEnd"/>
            <w:r w:rsidR="004A6338">
              <w:rPr>
                <w:rFonts w:ascii="Times New Roman" w:hAnsi="Times New Roman" w:cs="Times New Roman"/>
                <w:sz w:val="24"/>
                <w:szCs w:val="24"/>
              </w:rPr>
              <w:t xml:space="preserve"> учителя: - Наиболее существенной чертой вида является то,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представляет собой генетически изолированную от других видов систему, состоящую из отдельных популяции, особи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свободно скрещиваются друг с другом и дают плодовитое потомство. На основании этой черты и критериев можно дать определение вида и определить структуру вида. </w:t>
            </w:r>
          </w:p>
          <w:p w:rsidR="004A6338" w:rsidRDefault="00D2350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Задание: записать определение вида и ознакомиться структурой вида в природе (рис 37)</w:t>
            </w:r>
            <w:r w:rsidR="008A4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4D5F" w:rsidRDefault="008A4D5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AB570D">
              <w:rPr>
                <w:rFonts w:ascii="Times New Roman" w:hAnsi="Times New Roman" w:cs="Times New Roman"/>
                <w:sz w:val="24"/>
                <w:szCs w:val="24"/>
              </w:rPr>
              <w:t>организует проверочную работу на формирование ЕНГ</w:t>
            </w:r>
            <w:r w:rsidR="004F25B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краеведческого материала</w:t>
            </w:r>
            <w:r w:rsidR="00AB57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0CA">
              <w:rPr>
                <w:rFonts w:ascii="Times New Roman" w:hAnsi="Times New Roman" w:cs="Times New Roman"/>
                <w:sz w:val="24"/>
                <w:szCs w:val="24"/>
              </w:rPr>
              <w:t>(задание прилагается)</w:t>
            </w:r>
          </w:p>
        </w:tc>
        <w:tc>
          <w:tcPr>
            <w:tcW w:w="3685" w:type="dxa"/>
          </w:tcPr>
          <w:p w:rsidR="004A6338" w:rsidRDefault="00D2350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воспринимают информацию учителя;</w:t>
            </w:r>
          </w:p>
          <w:p w:rsidR="00D2350F" w:rsidRDefault="00DF00CA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записывают определение вида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 учебника), анализируют рис 37 и определяют струк</w:t>
            </w:r>
            <w:r w:rsidR="005F6738">
              <w:rPr>
                <w:rFonts w:ascii="Times New Roman" w:hAnsi="Times New Roman" w:cs="Times New Roman"/>
                <w:sz w:val="24"/>
                <w:szCs w:val="24"/>
              </w:rPr>
              <w:t>туру вида и устно проговаривают;</w:t>
            </w:r>
          </w:p>
          <w:p w:rsidR="005F6738" w:rsidRDefault="005F6738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выполняют задание на формирование ЕНГ и оценивают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работу по критериям самооценки</w:t>
            </w:r>
            <w:r w:rsidR="000F6E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09" w:type="dxa"/>
          </w:tcPr>
          <w:p w:rsidR="004A6338" w:rsidRDefault="00D2350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Познавательные: </w:t>
            </w: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раскрывать смысл биологических понятий (выделять их характерные признаки, устанавливать связи с другими понятиями)</w:t>
            </w:r>
            <w:r w:rsidR="00DF00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00CA" w:rsidRDefault="00DF00CA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F00CA">
              <w:rPr>
                <w:rFonts w:ascii="Times New Roman" w:hAnsi="Times New Roman" w:cs="Times New Roman"/>
                <w:sz w:val="24"/>
                <w:szCs w:val="24"/>
              </w:rPr>
              <w:t xml:space="preserve">ичностные: заинтересованность в получении биологических </w:t>
            </w:r>
            <w:r w:rsidRPr="00DF0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в целях повышения общей культуры</w:t>
            </w:r>
            <w:r w:rsidR="000F6E7D">
              <w:rPr>
                <w:rFonts w:ascii="Times New Roman" w:hAnsi="Times New Roman" w:cs="Times New Roman"/>
                <w:sz w:val="24"/>
                <w:szCs w:val="24"/>
              </w:rPr>
              <w:t>, ЕНГ;</w:t>
            </w:r>
          </w:p>
          <w:p w:rsidR="000F6E7D" w:rsidRDefault="000F6E7D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умение </w:t>
            </w:r>
            <w:r w:rsidRPr="000F6E7D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свою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критериям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самооценки.  </w:t>
            </w:r>
            <w:proofErr w:type="gramEnd"/>
          </w:p>
        </w:tc>
      </w:tr>
      <w:tr w:rsidR="002423D1" w:rsidTr="002B2707">
        <w:tc>
          <w:tcPr>
            <w:tcW w:w="2855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Рефлексия учебной деятельности на уроке</w:t>
            </w:r>
          </w:p>
        </w:tc>
        <w:tc>
          <w:tcPr>
            <w:tcW w:w="826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3402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57ED" w:rsidRDefault="00034CF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отвечают на вопрос:</w:t>
            </w:r>
          </w:p>
          <w:p w:rsidR="002423D1" w:rsidRDefault="00034CFF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7ED">
              <w:rPr>
                <w:rFonts w:ascii="Times New Roman" w:hAnsi="Times New Roman" w:cs="Times New Roman"/>
                <w:sz w:val="24"/>
                <w:szCs w:val="24"/>
              </w:rPr>
              <w:t>Урок был для меня: интересным? Понятным? Полезным?</w:t>
            </w:r>
          </w:p>
        </w:tc>
        <w:tc>
          <w:tcPr>
            <w:tcW w:w="3509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3D1" w:rsidTr="002B2707">
        <w:tc>
          <w:tcPr>
            <w:tcW w:w="2855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Домашнее задание</w:t>
            </w:r>
          </w:p>
        </w:tc>
        <w:tc>
          <w:tcPr>
            <w:tcW w:w="826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3402" w:type="dxa"/>
          </w:tcPr>
          <w:p w:rsidR="002423D1" w:rsidRDefault="00DF57ED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Прочитать параграф 12;</w:t>
            </w:r>
          </w:p>
          <w:p w:rsidR="00DF57ED" w:rsidRDefault="00DF57ED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ответить на вопросы и выполнить задания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 учебника. </w:t>
            </w:r>
          </w:p>
        </w:tc>
        <w:tc>
          <w:tcPr>
            <w:tcW w:w="3685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2423D1" w:rsidRDefault="002423D1" w:rsidP="002B270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86C" w:rsidRDefault="0034586C" w:rsidP="002B2707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B71BC" w:rsidRDefault="008B71BC" w:rsidP="002B2707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043CF" w:rsidRDefault="00A043CF" w:rsidP="00D31B00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3CF" w:rsidRDefault="00A043CF" w:rsidP="00D31B00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3CF" w:rsidRDefault="00A043CF" w:rsidP="00D31B00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1BC" w:rsidRPr="009657B0" w:rsidRDefault="00D31B00" w:rsidP="00D31B00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7B0">
        <w:rPr>
          <w:rFonts w:ascii="Times New Roman" w:hAnsi="Times New Roman" w:cs="Times New Roman"/>
          <w:b/>
          <w:sz w:val="28"/>
          <w:szCs w:val="28"/>
        </w:rPr>
        <w:lastRenderedPageBreak/>
        <w:t>Задание на формирование ЕНГ с использованием краеведческого материала.</w:t>
      </w:r>
    </w:p>
    <w:p w:rsidR="00D31B00" w:rsidRDefault="004D398E" w:rsidP="00D31B00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Рысь обыкновенная.</w:t>
      </w:r>
    </w:p>
    <w:p w:rsidR="004D398E" w:rsidRDefault="004D398E" w:rsidP="004D398E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Пермском крае обитает один вид кошачьих – рысь обыкновенная. Как и все представители семейства, она имеет некоторое сходство с домашней кошкой. Отличается крупными размерами (вес 15-32 кг, длина тела 75-115 см)</w:t>
      </w:r>
      <w:r w:rsidR="00F91DE5">
        <w:rPr>
          <w:rFonts w:ascii="Times New Roman" w:hAnsi="Times New Roman" w:cs="Times New Roman"/>
          <w:sz w:val="28"/>
          <w:szCs w:val="28"/>
        </w:rPr>
        <w:t xml:space="preserve">, сравнительно коротким телом, «куцым» хвостом (около 20 см), длинными ногами. Рысь – сильный хищник с хорошо развитым слухом и зрением. Легко лазает по деревьям. Кроме зайцев ловит полевок, тетеревиных птиц. Гон проходит в феврале-марте. Самка приносит двух-четырех детенышей, которые держатся выводком вместе с матерью до следующей весны. </w:t>
      </w:r>
    </w:p>
    <w:p w:rsidR="00F91DE5" w:rsidRDefault="00F91DE5" w:rsidP="004D398E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657B0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. Какие 4 критерия вида описаны в тексте. Обосновать свой выбор.</w:t>
      </w:r>
    </w:p>
    <w:p w:rsidR="0009142B" w:rsidRDefault="0009142B" w:rsidP="004D398E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1DE5" w:rsidRDefault="0009142B" w:rsidP="0009142B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2014"/>
      </w:tblGrid>
      <w:tr w:rsidR="0009142B" w:rsidTr="0009142B">
        <w:tc>
          <w:tcPr>
            <w:tcW w:w="2263" w:type="dxa"/>
          </w:tcPr>
          <w:p w:rsidR="0009142B" w:rsidRDefault="0009142B" w:rsidP="0009142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12014" w:type="dxa"/>
          </w:tcPr>
          <w:p w:rsidR="0009142B" w:rsidRDefault="0009142B" w:rsidP="0009142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критерия</w:t>
            </w:r>
          </w:p>
        </w:tc>
      </w:tr>
      <w:tr w:rsidR="0009142B" w:rsidTr="0009142B">
        <w:tc>
          <w:tcPr>
            <w:tcW w:w="2263" w:type="dxa"/>
          </w:tcPr>
          <w:p w:rsidR="0009142B" w:rsidRDefault="0009142B" w:rsidP="0009142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14" w:type="dxa"/>
          </w:tcPr>
          <w:p w:rsidR="0009142B" w:rsidRDefault="0009142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1)Географический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рысь обыкновенная обитает в Пермском крае. Обоснование выбора: говорится о территории (ареала) обитания рыси.</w:t>
            </w:r>
          </w:p>
          <w:p w:rsidR="0009142B" w:rsidRDefault="0009142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Морфологический: отличается </w:t>
            </w:r>
            <w:r w:rsidRPr="0009142B">
              <w:rPr>
                <w:rFonts w:ascii="Times New Roman" w:hAnsi="Times New Roman" w:cs="Times New Roman"/>
                <w:sz w:val="28"/>
                <w:szCs w:val="28"/>
              </w:rPr>
              <w:t>крупными размерами (вес 15-32 кг, длина тела 75-115 см), сравнительно коротким телом, «куцым» хвостом (около 20 см), длинными ногами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Обоснование: описывается внешнее строение животного.</w:t>
            </w:r>
          </w:p>
          <w:p w:rsidR="0009142B" w:rsidRDefault="0009142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Экологический: </w:t>
            </w:r>
            <w:r w:rsidRPr="0009142B">
              <w:rPr>
                <w:rFonts w:ascii="Times New Roman" w:hAnsi="Times New Roman" w:cs="Times New Roman"/>
                <w:sz w:val="28"/>
                <w:szCs w:val="28"/>
              </w:rPr>
              <w:t>Рысь – сильный хищник с хорошо развитым слухом и зрением. Легко лазает по деревьям. Кроме зайцев ловит полевок, тетеревиных птиц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Обоснование выбора: описывается способ питания, условия обитания – характеризует экологическую нишу вида.</w:t>
            </w:r>
          </w:p>
          <w:p w:rsidR="0009142B" w:rsidRDefault="0009142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Физиологический: </w:t>
            </w:r>
            <w:r w:rsidRPr="0009142B">
              <w:rPr>
                <w:rFonts w:ascii="Times New Roman" w:hAnsi="Times New Roman" w:cs="Times New Roman"/>
                <w:sz w:val="28"/>
                <w:szCs w:val="28"/>
              </w:rPr>
              <w:t>Самка приносит двух-четырех детенышей, которые держатся выводком вместе с матерью до следующей весны.</w:t>
            </w:r>
            <w:r w:rsidR="005C3EDB">
              <w:rPr>
                <w:rFonts w:ascii="Times New Roman" w:hAnsi="Times New Roman" w:cs="Times New Roman"/>
                <w:sz w:val="28"/>
                <w:szCs w:val="28"/>
              </w:rPr>
              <w:t xml:space="preserve"> Обоснование выбора: описывает физиологические процессы.</w:t>
            </w:r>
          </w:p>
          <w:p w:rsidR="005C3EDB" w:rsidRDefault="005C3ED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5 ставится, если все критерии названы правильно, имеются обоснования выбора. Или есть незначительная ошибка.</w:t>
            </w:r>
          </w:p>
        </w:tc>
      </w:tr>
      <w:tr w:rsidR="0009142B" w:rsidTr="0009142B">
        <w:tc>
          <w:tcPr>
            <w:tcW w:w="2263" w:type="dxa"/>
          </w:tcPr>
          <w:p w:rsidR="0009142B" w:rsidRDefault="0009142B" w:rsidP="0009142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2014" w:type="dxa"/>
          </w:tcPr>
          <w:p w:rsidR="0009142B" w:rsidRDefault="005C3ED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4 ставится, если 1 критерии выбран неправильно, если все критерии выбраны правильно, но отсутствуют обоснования 1, 2 критериев или даны неправильные обоснования. </w:t>
            </w:r>
          </w:p>
        </w:tc>
      </w:tr>
      <w:tr w:rsidR="0009142B" w:rsidTr="0009142B">
        <w:tc>
          <w:tcPr>
            <w:tcW w:w="2263" w:type="dxa"/>
          </w:tcPr>
          <w:p w:rsidR="0009142B" w:rsidRDefault="0009142B" w:rsidP="0009142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14" w:type="dxa"/>
          </w:tcPr>
          <w:p w:rsidR="0009142B" w:rsidRDefault="005C3ED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3 ставится, если 2 критерия выбраны неправильно, </w:t>
            </w:r>
            <w:r w:rsidRPr="005C3EDB">
              <w:rPr>
                <w:rFonts w:ascii="Times New Roman" w:hAnsi="Times New Roman" w:cs="Times New Roman"/>
                <w:sz w:val="28"/>
                <w:szCs w:val="28"/>
              </w:rPr>
              <w:t>если все критерии выбраны правиль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но, но отсутствуют обоснования 3, 4</w:t>
            </w:r>
            <w:r w:rsidRPr="005C3EDB">
              <w:rPr>
                <w:rFonts w:ascii="Times New Roman" w:hAnsi="Times New Roman" w:cs="Times New Roman"/>
                <w:sz w:val="28"/>
                <w:szCs w:val="28"/>
              </w:rPr>
              <w:t xml:space="preserve"> критериев или даны неправильные обоснования.</w:t>
            </w:r>
          </w:p>
        </w:tc>
      </w:tr>
      <w:tr w:rsidR="0009142B" w:rsidTr="0009142B">
        <w:tc>
          <w:tcPr>
            <w:tcW w:w="2263" w:type="dxa"/>
          </w:tcPr>
          <w:p w:rsidR="0009142B" w:rsidRDefault="0009142B" w:rsidP="0009142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14" w:type="dxa"/>
          </w:tcPr>
          <w:p w:rsidR="0009142B" w:rsidRDefault="005C3EDB" w:rsidP="0009142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остальных случаях. </w:t>
            </w:r>
          </w:p>
        </w:tc>
      </w:tr>
    </w:tbl>
    <w:p w:rsidR="0009142B" w:rsidRDefault="0009142B" w:rsidP="0009142B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657B0" w:rsidRDefault="009657B0" w:rsidP="009657B0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657B0">
        <w:rPr>
          <w:rFonts w:ascii="Times New Roman" w:hAnsi="Times New Roman" w:cs="Times New Roman"/>
          <w:sz w:val="28"/>
          <w:szCs w:val="28"/>
          <w:u w:val="single"/>
        </w:rPr>
        <w:t>Характеристика задания</w:t>
      </w:r>
    </w:p>
    <w:p w:rsidR="009657B0" w:rsidRPr="009657B0" w:rsidRDefault="009657B0" w:rsidP="009657B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657B0">
        <w:rPr>
          <w:rFonts w:ascii="Times New Roman" w:hAnsi="Times New Roman" w:cs="Times New Roman"/>
          <w:sz w:val="28"/>
          <w:szCs w:val="28"/>
          <w:u w:val="single"/>
        </w:rPr>
        <w:t>- с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одержательная область: </w:t>
      </w:r>
      <w:r>
        <w:rPr>
          <w:rFonts w:ascii="Times New Roman" w:hAnsi="Times New Roman" w:cs="Times New Roman"/>
          <w:sz w:val="28"/>
          <w:szCs w:val="28"/>
        </w:rPr>
        <w:t>живые системы (биология)</w:t>
      </w:r>
      <w:r w:rsidR="00D04FA4">
        <w:rPr>
          <w:rFonts w:ascii="Times New Roman" w:hAnsi="Times New Roman" w:cs="Times New Roman"/>
          <w:sz w:val="28"/>
          <w:szCs w:val="28"/>
        </w:rPr>
        <w:t>;</w:t>
      </w:r>
    </w:p>
    <w:p w:rsidR="009657B0" w:rsidRPr="00D04FA4" w:rsidRDefault="009657B0" w:rsidP="009657B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компетенция: </w:t>
      </w:r>
      <w:r w:rsidR="00D04FA4" w:rsidRPr="00D04FA4">
        <w:rPr>
          <w:rFonts w:ascii="Times New Roman" w:hAnsi="Times New Roman" w:cs="Times New Roman"/>
          <w:sz w:val="28"/>
          <w:szCs w:val="28"/>
        </w:rPr>
        <w:t>научное объяснение явлений</w:t>
      </w:r>
      <w:r w:rsidR="00D04FA4">
        <w:rPr>
          <w:rFonts w:ascii="Times New Roman" w:hAnsi="Times New Roman" w:cs="Times New Roman"/>
          <w:sz w:val="28"/>
          <w:szCs w:val="28"/>
        </w:rPr>
        <w:t>;</w:t>
      </w:r>
    </w:p>
    <w:p w:rsidR="009657B0" w:rsidRPr="000A1779" w:rsidRDefault="009657B0" w:rsidP="009657B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контекст: </w:t>
      </w:r>
      <w:r w:rsidR="000A1779" w:rsidRPr="000A1779">
        <w:rPr>
          <w:rFonts w:ascii="Times New Roman" w:hAnsi="Times New Roman" w:cs="Times New Roman"/>
          <w:sz w:val="28"/>
          <w:szCs w:val="28"/>
        </w:rPr>
        <w:t>местный</w:t>
      </w:r>
      <w:r w:rsidR="00D04FA4">
        <w:rPr>
          <w:rFonts w:ascii="Times New Roman" w:hAnsi="Times New Roman" w:cs="Times New Roman"/>
          <w:sz w:val="28"/>
          <w:szCs w:val="28"/>
        </w:rPr>
        <w:t>;</w:t>
      </w:r>
    </w:p>
    <w:p w:rsidR="009657B0" w:rsidRPr="000A1779" w:rsidRDefault="009657B0" w:rsidP="009657B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уровень сложности: </w:t>
      </w:r>
      <w:r w:rsidR="000A1779">
        <w:rPr>
          <w:rFonts w:ascii="Times New Roman" w:hAnsi="Times New Roman" w:cs="Times New Roman"/>
          <w:sz w:val="28"/>
          <w:szCs w:val="28"/>
        </w:rPr>
        <w:t>высокий</w:t>
      </w:r>
      <w:r w:rsidR="00D04FA4">
        <w:rPr>
          <w:rFonts w:ascii="Times New Roman" w:hAnsi="Times New Roman" w:cs="Times New Roman"/>
          <w:sz w:val="28"/>
          <w:szCs w:val="28"/>
        </w:rPr>
        <w:t>;</w:t>
      </w:r>
    </w:p>
    <w:p w:rsidR="009657B0" w:rsidRPr="00D04FA4" w:rsidRDefault="000A1779" w:rsidP="009657B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объект оценки: </w:t>
      </w:r>
      <w:r w:rsidR="00D04FA4" w:rsidRPr="00D04FA4">
        <w:rPr>
          <w:rFonts w:ascii="Times New Roman" w:hAnsi="Times New Roman" w:cs="Times New Roman"/>
          <w:sz w:val="28"/>
          <w:szCs w:val="28"/>
        </w:rPr>
        <w:t>применять соответствующие естественнонаучны</w:t>
      </w:r>
      <w:r w:rsidR="00D04FA4">
        <w:rPr>
          <w:rFonts w:ascii="Times New Roman" w:hAnsi="Times New Roman" w:cs="Times New Roman"/>
          <w:sz w:val="28"/>
          <w:szCs w:val="28"/>
        </w:rPr>
        <w:t>е знания для объяснения явления;</w:t>
      </w:r>
    </w:p>
    <w:p w:rsidR="009657B0" w:rsidRPr="000A1779" w:rsidRDefault="000A1779" w:rsidP="009657B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формат ответа: </w:t>
      </w:r>
      <w:r>
        <w:rPr>
          <w:rFonts w:ascii="Times New Roman" w:hAnsi="Times New Roman" w:cs="Times New Roman"/>
          <w:sz w:val="28"/>
          <w:szCs w:val="28"/>
        </w:rPr>
        <w:t>задание с развернутым ответом</w:t>
      </w:r>
      <w:r w:rsidR="00D04F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7B0" w:rsidRDefault="009657B0" w:rsidP="009657B0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42B" w:rsidRPr="004D398E" w:rsidRDefault="0009142B" w:rsidP="0009142B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09142B" w:rsidRPr="004D398E" w:rsidSect="0003626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B0C"/>
    <w:rsid w:val="00012C1C"/>
    <w:rsid w:val="00034CFF"/>
    <w:rsid w:val="00036263"/>
    <w:rsid w:val="0009142B"/>
    <w:rsid w:val="000A1779"/>
    <w:rsid w:val="000B6528"/>
    <w:rsid w:val="000C7692"/>
    <w:rsid w:val="000F6E7D"/>
    <w:rsid w:val="002423D1"/>
    <w:rsid w:val="002B2707"/>
    <w:rsid w:val="00300FE7"/>
    <w:rsid w:val="00333B63"/>
    <w:rsid w:val="0034586C"/>
    <w:rsid w:val="003A0CD9"/>
    <w:rsid w:val="003C7C6B"/>
    <w:rsid w:val="004A6338"/>
    <w:rsid w:val="004D398E"/>
    <w:rsid w:val="004F25B0"/>
    <w:rsid w:val="005720DE"/>
    <w:rsid w:val="0057377E"/>
    <w:rsid w:val="00587AAA"/>
    <w:rsid w:val="005B45B8"/>
    <w:rsid w:val="005C3EDB"/>
    <w:rsid w:val="005F6738"/>
    <w:rsid w:val="00600705"/>
    <w:rsid w:val="006B763F"/>
    <w:rsid w:val="0070079B"/>
    <w:rsid w:val="008A4D5F"/>
    <w:rsid w:val="008B71BC"/>
    <w:rsid w:val="00950418"/>
    <w:rsid w:val="009657B0"/>
    <w:rsid w:val="009E74C3"/>
    <w:rsid w:val="00A043CF"/>
    <w:rsid w:val="00AB265F"/>
    <w:rsid w:val="00AB570D"/>
    <w:rsid w:val="00B0206B"/>
    <w:rsid w:val="00B34744"/>
    <w:rsid w:val="00B43E7E"/>
    <w:rsid w:val="00B54E3A"/>
    <w:rsid w:val="00BB76D6"/>
    <w:rsid w:val="00C65C30"/>
    <w:rsid w:val="00D04FA4"/>
    <w:rsid w:val="00D2350F"/>
    <w:rsid w:val="00D2394C"/>
    <w:rsid w:val="00D31B00"/>
    <w:rsid w:val="00D758D6"/>
    <w:rsid w:val="00DF00CA"/>
    <w:rsid w:val="00DF57ED"/>
    <w:rsid w:val="00E307C4"/>
    <w:rsid w:val="00E46B0C"/>
    <w:rsid w:val="00E73B7B"/>
    <w:rsid w:val="00ED0AB1"/>
    <w:rsid w:val="00F76195"/>
    <w:rsid w:val="00F91DE5"/>
    <w:rsid w:val="00F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B0BC7-BB06-4315-8AFA-F796482A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2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5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2026-01-10T11:26:00Z</dcterms:created>
  <dcterms:modified xsi:type="dcterms:W3CDTF">2026-05-23T19:31:00Z</dcterms:modified>
</cp:coreProperties>
</file>